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EE96" w14:textId="77777777" w:rsidR="002D063E" w:rsidRDefault="00DB3AB1">
      <w:pPr>
        <w:pStyle w:val="BodyA"/>
        <w:jc w:val="center"/>
      </w:pPr>
      <w:r>
        <w:t>Lac Ste. Anne and Lake Isle Water Quality Management Society</w:t>
      </w:r>
    </w:p>
    <w:p w14:paraId="29C1E947" w14:textId="77777777" w:rsidR="002D063E" w:rsidRDefault="002D063E">
      <w:pPr>
        <w:pStyle w:val="BodyA"/>
        <w:jc w:val="center"/>
      </w:pPr>
    </w:p>
    <w:p w14:paraId="138A6058" w14:textId="77777777" w:rsidR="0075707F" w:rsidRDefault="00DB3AB1" w:rsidP="0075707F">
      <w:pPr>
        <w:pStyle w:val="BodyA"/>
        <w:jc w:val="center"/>
      </w:pPr>
      <w:r>
        <w:t>Executive Meeting</w:t>
      </w:r>
    </w:p>
    <w:p w14:paraId="1F34FB01" w14:textId="6CA5B2D7" w:rsidR="002D063E" w:rsidRDefault="00DB3AB1" w:rsidP="0075707F">
      <w:pPr>
        <w:pStyle w:val="BodyA"/>
        <w:jc w:val="center"/>
      </w:pPr>
      <w:r>
        <w:t>April 27/</w:t>
      </w:r>
      <w:proofErr w:type="gramStart"/>
      <w:r>
        <w:t>21  7:00</w:t>
      </w:r>
      <w:proofErr w:type="gramEnd"/>
      <w:r>
        <w:t xml:space="preserve"> PM   Virtual</w:t>
      </w:r>
    </w:p>
    <w:p w14:paraId="2BCAC5C3" w14:textId="77777777" w:rsidR="00D33AEE" w:rsidRDefault="00D33AEE" w:rsidP="0075707F">
      <w:pPr>
        <w:pStyle w:val="BodyA"/>
        <w:jc w:val="center"/>
      </w:pPr>
    </w:p>
    <w:p w14:paraId="3223DF00" w14:textId="670AA687" w:rsidR="00454756" w:rsidRDefault="00454756" w:rsidP="0075707F">
      <w:pPr>
        <w:pStyle w:val="BodyA"/>
        <w:jc w:val="center"/>
      </w:pPr>
      <w:r>
        <w:t xml:space="preserve">Attendees: Angela Duncan, Carla Laidlaw, Sharon Beedle, Connie Stonehouse, Bernie Poulin, Scott </w:t>
      </w:r>
      <w:proofErr w:type="spellStart"/>
      <w:r>
        <w:t>Jendruk</w:t>
      </w:r>
      <w:proofErr w:type="spellEnd"/>
      <w:r>
        <w:t>, Candis Scott, Dustin DesLauriers, Steve Hoyda</w:t>
      </w:r>
    </w:p>
    <w:p w14:paraId="6AD108B0" w14:textId="77777777" w:rsidR="0075707F" w:rsidRDefault="0075707F" w:rsidP="0075707F">
      <w:pPr>
        <w:pStyle w:val="BodyA"/>
      </w:pPr>
    </w:p>
    <w:p w14:paraId="7F898CEA" w14:textId="4EEFA644" w:rsidR="0075707F" w:rsidRDefault="00DB3AB1" w:rsidP="0075707F">
      <w:pPr>
        <w:pStyle w:val="BodyA"/>
        <w:numPr>
          <w:ilvl w:val="0"/>
          <w:numId w:val="2"/>
        </w:numPr>
      </w:pPr>
      <w:r>
        <w:t>Approval of the agenda</w:t>
      </w:r>
      <w:r w:rsidR="0075707F">
        <w:t xml:space="preserve"> -Connie moved- unanimously accepted</w:t>
      </w:r>
    </w:p>
    <w:p w14:paraId="1EC7DA57" w14:textId="77777777" w:rsidR="002D063E" w:rsidRDefault="002D063E">
      <w:pPr>
        <w:pStyle w:val="BodyA"/>
        <w:jc w:val="center"/>
      </w:pPr>
    </w:p>
    <w:p w14:paraId="740FFA9E" w14:textId="4484E23F" w:rsidR="002D063E" w:rsidRDefault="00DB3AB1" w:rsidP="0075707F">
      <w:pPr>
        <w:pStyle w:val="BodyA"/>
        <w:numPr>
          <w:ilvl w:val="0"/>
          <w:numId w:val="2"/>
        </w:numPr>
      </w:pPr>
      <w:r>
        <w:t>Approval of Minutes March 23/21</w:t>
      </w:r>
      <w:r w:rsidR="0075707F">
        <w:t xml:space="preserve"> – Candis moved- unanimously accepted</w:t>
      </w:r>
    </w:p>
    <w:p w14:paraId="240E7663" w14:textId="77777777" w:rsidR="002D063E" w:rsidRDefault="002D063E">
      <w:pPr>
        <w:pStyle w:val="BodyA"/>
        <w:jc w:val="center"/>
      </w:pPr>
    </w:p>
    <w:p w14:paraId="59E07886" w14:textId="32087B08" w:rsidR="002D063E" w:rsidRDefault="00DB3AB1" w:rsidP="0075707F">
      <w:pPr>
        <w:pStyle w:val="BodyA"/>
        <w:numPr>
          <w:ilvl w:val="0"/>
          <w:numId w:val="2"/>
        </w:numPr>
      </w:pPr>
      <w:r>
        <w:t xml:space="preserve">Financials </w:t>
      </w:r>
      <w:r w:rsidR="0075707F">
        <w:t>– reviewed bank balance</w:t>
      </w:r>
    </w:p>
    <w:p w14:paraId="6822CBDA" w14:textId="77777777" w:rsidR="0075707F" w:rsidRDefault="0075707F" w:rsidP="0075707F">
      <w:pPr>
        <w:pStyle w:val="BodyA"/>
      </w:pPr>
    </w:p>
    <w:p w14:paraId="2C6980AB" w14:textId="77303566" w:rsidR="002D063E" w:rsidRDefault="00DB3AB1" w:rsidP="0075707F">
      <w:pPr>
        <w:pStyle w:val="BodyA"/>
        <w:numPr>
          <w:ilvl w:val="0"/>
          <w:numId w:val="2"/>
        </w:numPr>
      </w:pPr>
      <w:r>
        <w:t>Grant application</w:t>
      </w:r>
      <w:r w:rsidR="00D33AEE">
        <w:t xml:space="preserve"> – grant due on Friday, Blue Green Algae group meeting Thursday to finalize</w:t>
      </w:r>
    </w:p>
    <w:p w14:paraId="5D08A4EA" w14:textId="77777777" w:rsidR="00D33AEE" w:rsidRDefault="00D33AEE" w:rsidP="00D33AEE">
      <w:pPr>
        <w:pStyle w:val="ListParagraph"/>
      </w:pPr>
    </w:p>
    <w:p w14:paraId="0F7D829E" w14:textId="1F4CD079" w:rsidR="00D33AEE" w:rsidRDefault="00D33AEE" w:rsidP="00D33AEE">
      <w:pPr>
        <w:pStyle w:val="BodyA"/>
        <w:numPr>
          <w:ilvl w:val="1"/>
          <w:numId w:val="2"/>
        </w:numPr>
      </w:pPr>
      <w:r>
        <w:t>So far 1</w:t>
      </w:r>
      <w:r w:rsidR="0035253F">
        <w:t>15</w:t>
      </w:r>
      <w:r>
        <w:t xml:space="preserve"> people have responded to the survey</w:t>
      </w:r>
    </w:p>
    <w:p w14:paraId="3967234C" w14:textId="2632DECB" w:rsidR="00D33AEE" w:rsidRDefault="00D33AEE" w:rsidP="00D33AEE">
      <w:pPr>
        <w:pStyle w:val="BodyA"/>
        <w:numPr>
          <w:ilvl w:val="1"/>
          <w:numId w:val="2"/>
        </w:numPr>
      </w:pPr>
      <w:r>
        <w:t>Motion: LILSA will be willing to match GST for money from the grant money (as needed)– up to a grant amount of $20,000- Motioned by Bernie Poulin, unanimously accepted</w:t>
      </w:r>
    </w:p>
    <w:p w14:paraId="6679F709" w14:textId="77777777" w:rsidR="002D063E" w:rsidRDefault="002D063E">
      <w:pPr>
        <w:pStyle w:val="BodyA"/>
        <w:jc w:val="center"/>
      </w:pPr>
    </w:p>
    <w:p w14:paraId="5BFB3756" w14:textId="77777777" w:rsidR="0075707F" w:rsidRDefault="00DB3AB1" w:rsidP="0075707F">
      <w:pPr>
        <w:pStyle w:val="BodyA"/>
        <w:numPr>
          <w:ilvl w:val="0"/>
          <w:numId w:val="2"/>
        </w:numPr>
      </w:pPr>
      <w:r>
        <w:t>Sub committees</w:t>
      </w:r>
    </w:p>
    <w:p w14:paraId="4F86C86A" w14:textId="77777777" w:rsidR="0075707F" w:rsidRDefault="0075707F" w:rsidP="0075707F">
      <w:pPr>
        <w:pStyle w:val="ListParagraph"/>
      </w:pPr>
    </w:p>
    <w:p w14:paraId="6B787CBF" w14:textId="789ECE38" w:rsidR="0075707F" w:rsidRDefault="00DB3AB1" w:rsidP="0075707F">
      <w:pPr>
        <w:pStyle w:val="BodyA"/>
        <w:numPr>
          <w:ilvl w:val="1"/>
          <w:numId w:val="2"/>
        </w:numPr>
      </w:pPr>
      <w:r>
        <w:t>Blue green algae</w:t>
      </w:r>
      <w:r w:rsidR="0027720F">
        <w:t xml:space="preserve"> – see above grant/survey</w:t>
      </w:r>
    </w:p>
    <w:p w14:paraId="4AE612E8" w14:textId="350E62BC" w:rsidR="0075707F" w:rsidRDefault="00DB3AB1" w:rsidP="0075707F">
      <w:pPr>
        <w:pStyle w:val="BodyA"/>
        <w:numPr>
          <w:ilvl w:val="1"/>
          <w:numId w:val="2"/>
        </w:numPr>
      </w:pPr>
      <w:r>
        <w:t>Lake Levels</w:t>
      </w:r>
      <w:r w:rsidR="0027720F">
        <w:t xml:space="preserve"> –</w:t>
      </w:r>
      <w:r w:rsidR="009C3C78">
        <w:t xml:space="preserve"> expecting lake levels to be lower this year due to less precipitation</w:t>
      </w:r>
    </w:p>
    <w:p w14:paraId="70070915" w14:textId="7F48187C" w:rsidR="002D063E" w:rsidRDefault="00DB3AB1" w:rsidP="0075707F">
      <w:pPr>
        <w:pStyle w:val="BodyA"/>
        <w:numPr>
          <w:ilvl w:val="1"/>
          <w:numId w:val="2"/>
        </w:numPr>
      </w:pPr>
      <w:r>
        <w:t>Flowering rush</w:t>
      </w:r>
      <w:r w:rsidR="0027720F">
        <w:t xml:space="preserve"> </w:t>
      </w:r>
      <w:r w:rsidR="009C3C78">
        <w:t>– work crew of 3 starting June 3 for mapping, digging and burning flowering rush – add in the paper for same.  Will work out of the Silver Sands Quonset</w:t>
      </w:r>
    </w:p>
    <w:p w14:paraId="7CCBED8D" w14:textId="2C7F5893" w:rsidR="009C3C78" w:rsidRDefault="009C3C78" w:rsidP="009C3C78">
      <w:pPr>
        <w:pStyle w:val="BodyA"/>
        <w:numPr>
          <w:ilvl w:val="2"/>
          <w:numId w:val="2"/>
        </w:numPr>
      </w:pPr>
      <w:r>
        <w:t>Alberta Environment is meeting with First Nations</w:t>
      </w:r>
      <w:r w:rsidR="00B61537">
        <w:t xml:space="preserve"> to discuss</w:t>
      </w:r>
      <w:r>
        <w:t xml:space="preserve"> flowering rush and chemical use</w:t>
      </w:r>
    </w:p>
    <w:p w14:paraId="22DA34CB" w14:textId="77777777" w:rsidR="0075707F" w:rsidRDefault="0075707F" w:rsidP="0075707F">
      <w:pPr>
        <w:pStyle w:val="BodyA"/>
      </w:pPr>
    </w:p>
    <w:p w14:paraId="090E475B" w14:textId="724ED4BF" w:rsidR="009C3C78" w:rsidRDefault="00DB3AB1" w:rsidP="00DE2434">
      <w:pPr>
        <w:pStyle w:val="BodyA"/>
        <w:numPr>
          <w:ilvl w:val="0"/>
          <w:numId w:val="2"/>
        </w:numPr>
      </w:pPr>
      <w:r>
        <w:t>Membership Drive List of Businesses</w:t>
      </w:r>
    </w:p>
    <w:p w14:paraId="55448970" w14:textId="14AD3B31" w:rsidR="00DE2434" w:rsidRDefault="00DE2434" w:rsidP="00DE2434">
      <w:pPr>
        <w:pStyle w:val="BodyA"/>
        <w:numPr>
          <w:ilvl w:val="1"/>
          <w:numId w:val="2"/>
        </w:numPr>
      </w:pPr>
      <w:r>
        <w:t>Due to COVID will not due be able to display trifolds</w:t>
      </w:r>
    </w:p>
    <w:p w14:paraId="54C47C00" w14:textId="700BDA39" w:rsidR="00DE2434" w:rsidRDefault="00DE2434" w:rsidP="00DE2434">
      <w:pPr>
        <w:pStyle w:val="BodyA"/>
        <w:numPr>
          <w:ilvl w:val="1"/>
          <w:numId w:val="2"/>
        </w:numPr>
      </w:pPr>
      <w:r>
        <w:t>Motion- LILSA purchase 5 x $25 gift certificates for survey and membership drive prizes- motioned by Bernie</w:t>
      </w:r>
      <w:r w:rsidR="00B245DD">
        <w:t xml:space="preserve"> – unanimously accepted</w:t>
      </w:r>
    </w:p>
    <w:p w14:paraId="24C04AE3" w14:textId="77777777" w:rsidR="002D063E" w:rsidRDefault="002D063E">
      <w:pPr>
        <w:pStyle w:val="BodyA"/>
        <w:jc w:val="center"/>
      </w:pPr>
    </w:p>
    <w:p w14:paraId="0005A82E" w14:textId="11BFB858" w:rsidR="002D063E" w:rsidRDefault="00DB3AB1" w:rsidP="0075707F">
      <w:pPr>
        <w:pStyle w:val="BodyA"/>
        <w:numPr>
          <w:ilvl w:val="0"/>
          <w:numId w:val="2"/>
        </w:numPr>
      </w:pPr>
      <w:r>
        <w:t>LILSA Events</w:t>
      </w:r>
    </w:p>
    <w:p w14:paraId="030FC74A" w14:textId="6A8DFC0A" w:rsidR="00B245DD" w:rsidRDefault="00B245DD" w:rsidP="00B245DD">
      <w:pPr>
        <w:pStyle w:val="BodyA"/>
        <w:numPr>
          <w:ilvl w:val="1"/>
          <w:numId w:val="2"/>
        </w:numPr>
      </w:pPr>
      <w:r>
        <w:t>No events this year due to COVID</w:t>
      </w:r>
    </w:p>
    <w:p w14:paraId="640AFFFF" w14:textId="602E7380" w:rsidR="00B245DD" w:rsidRDefault="00B245DD" w:rsidP="00B245DD">
      <w:pPr>
        <w:pStyle w:val="BodyA"/>
        <w:numPr>
          <w:ilvl w:val="1"/>
          <w:numId w:val="2"/>
        </w:numPr>
      </w:pPr>
      <w:r>
        <w:t>Will do posters and e-newsletter</w:t>
      </w:r>
      <w:proofErr w:type="gramStart"/>
      <w:r>
        <w:t>-  Kelsey</w:t>
      </w:r>
      <w:proofErr w:type="gramEnd"/>
      <w:r>
        <w:t xml:space="preserve"> and Carla to work on same – will do trifolds after survey is completed to focus</w:t>
      </w:r>
    </w:p>
    <w:p w14:paraId="7111E690" w14:textId="30041F4B" w:rsidR="00B245DD" w:rsidRDefault="00B245DD" w:rsidP="00B245DD">
      <w:pPr>
        <w:pStyle w:val="BodyA"/>
        <w:numPr>
          <w:ilvl w:val="2"/>
          <w:numId w:val="2"/>
        </w:numPr>
      </w:pPr>
      <w:r>
        <w:t xml:space="preserve">Will have updates from each sub-committee as well as </w:t>
      </w:r>
    </w:p>
    <w:p w14:paraId="284DDAC4" w14:textId="77777777" w:rsidR="0075707F" w:rsidRDefault="0075707F" w:rsidP="0075707F">
      <w:pPr>
        <w:pStyle w:val="BodyA"/>
      </w:pPr>
    </w:p>
    <w:p w14:paraId="736B7BB3" w14:textId="7478F261" w:rsidR="0075707F" w:rsidRDefault="00DB3AB1" w:rsidP="0075707F">
      <w:pPr>
        <w:pStyle w:val="BodyA"/>
        <w:numPr>
          <w:ilvl w:val="0"/>
          <w:numId w:val="2"/>
        </w:numPr>
      </w:pPr>
      <w:r>
        <w:t xml:space="preserve">Web page </w:t>
      </w:r>
    </w:p>
    <w:p w14:paraId="238FD59B" w14:textId="07CB9D49" w:rsidR="00DE6F95" w:rsidRDefault="00DE6F95" w:rsidP="00DE6F95">
      <w:pPr>
        <w:pStyle w:val="BodyA"/>
        <w:numPr>
          <w:ilvl w:val="1"/>
          <w:numId w:val="2"/>
        </w:numPr>
      </w:pPr>
      <w:r>
        <w:lastRenderedPageBreak/>
        <w:t>Will look into domains for LILSA vs lsawaterquality.com</w:t>
      </w:r>
      <w:r w:rsidR="00BD2A8E">
        <w:t xml:space="preserve">, adding LILSA.com – continue with lsawaterquality.com for one year and track it’s use – motion- to approve domain names up to $150 – motion Scott </w:t>
      </w:r>
      <w:proofErr w:type="spellStart"/>
      <w:r w:rsidR="00BD2A8E">
        <w:t>Jendruk</w:t>
      </w:r>
      <w:proofErr w:type="spellEnd"/>
      <w:r w:rsidR="00BD2A8E">
        <w:t xml:space="preserve"> – unanimously accepted</w:t>
      </w:r>
    </w:p>
    <w:p w14:paraId="3BA794D1" w14:textId="7640E577" w:rsidR="00DE6F95" w:rsidRDefault="00BD2A8E" w:rsidP="00DE6F95">
      <w:pPr>
        <w:pStyle w:val="BodyA"/>
        <w:numPr>
          <w:ilvl w:val="1"/>
          <w:numId w:val="2"/>
        </w:numPr>
      </w:pPr>
      <w:r>
        <w:t>Will add links to historical data and studies to website</w:t>
      </w:r>
    </w:p>
    <w:p w14:paraId="2801ECDA" w14:textId="77777777" w:rsidR="0075707F" w:rsidRDefault="0075707F" w:rsidP="0075707F">
      <w:pPr>
        <w:pStyle w:val="BodyA"/>
        <w:ind w:left="720"/>
      </w:pPr>
    </w:p>
    <w:p w14:paraId="21EA93A3" w14:textId="3C804E7F" w:rsidR="002D063E" w:rsidRDefault="00DB3AB1" w:rsidP="0075707F">
      <w:pPr>
        <w:pStyle w:val="BodyA"/>
        <w:numPr>
          <w:ilvl w:val="0"/>
          <w:numId w:val="2"/>
        </w:numPr>
      </w:pPr>
      <w:r>
        <w:t>First Nations Update</w:t>
      </w:r>
      <w:r w:rsidR="00BD2A8E">
        <w:t xml:space="preserve"> – none today</w:t>
      </w:r>
    </w:p>
    <w:p w14:paraId="3F2EA31D" w14:textId="77777777" w:rsidR="002D063E" w:rsidRDefault="002D063E">
      <w:pPr>
        <w:pStyle w:val="BodyA"/>
        <w:jc w:val="center"/>
      </w:pPr>
    </w:p>
    <w:p w14:paraId="7B3473A3" w14:textId="7E632404" w:rsidR="002D063E" w:rsidRDefault="00DB3AB1" w:rsidP="0075707F">
      <w:pPr>
        <w:pStyle w:val="BodyA"/>
        <w:numPr>
          <w:ilvl w:val="0"/>
          <w:numId w:val="2"/>
        </w:numPr>
      </w:pPr>
      <w:r>
        <w:t xml:space="preserve"> Facebook page </w:t>
      </w:r>
      <w:r w:rsidR="00BD2A8E">
        <w:t>– no update today</w:t>
      </w:r>
    </w:p>
    <w:p w14:paraId="264527D5" w14:textId="77777777" w:rsidR="002D063E" w:rsidRDefault="002D063E">
      <w:pPr>
        <w:pStyle w:val="BodyA"/>
        <w:jc w:val="center"/>
      </w:pPr>
    </w:p>
    <w:p w14:paraId="27811670" w14:textId="39129B85" w:rsidR="00E72606" w:rsidRDefault="00BD2A8E" w:rsidP="00E72606">
      <w:pPr>
        <w:pStyle w:val="BodyA"/>
        <w:numPr>
          <w:ilvl w:val="0"/>
          <w:numId w:val="2"/>
        </w:numPr>
      </w:pPr>
      <w:r>
        <w:t>Lac Ste Anne update – Phosphorus and nitrogen loads are the issues with Blue Green algae – long term project to create waste water lines around Lac Ste Anne and Lake Isle, also increase riparian areas for agriculture along lake shore – partnership with ALUS</w:t>
      </w:r>
      <w:r w:rsidR="00E72606">
        <w:t>.  City water will also be coming to Silver Sands as well</w:t>
      </w:r>
    </w:p>
    <w:p w14:paraId="03B93696" w14:textId="77777777" w:rsidR="00E72606" w:rsidRDefault="00E72606" w:rsidP="00E72606">
      <w:pPr>
        <w:pStyle w:val="ListParagraph"/>
      </w:pPr>
    </w:p>
    <w:p w14:paraId="19E51090" w14:textId="3A0C5A3C" w:rsidR="00E72606" w:rsidRDefault="00E72606" w:rsidP="00E72606">
      <w:pPr>
        <w:pStyle w:val="BodyA"/>
        <w:numPr>
          <w:ilvl w:val="1"/>
          <w:numId w:val="2"/>
        </w:numPr>
      </w:pPr>
      <w:r>
        <w:t>When available, LILSA can be a part of promotion for residents to hook up to improve lake health</w:t>
      </w:r>
    </w:p>
    <w:p w14:paraId="4E801620" w14:textId="77777777" w:rsidR="002D063E" w:rsidRDefault="002D063E">
      <w:pPr>
        <w:pStyle w:val="BodyA"/>
        <w:jc w:val="center"/>
      </w:pPr>
    </w:p>
    <w:p w14:paraId="2B8A2144" w14:textId="1CEF44D3" w:rsidR="002D063E" w:rsidRDefault="00DB3AB1" w:rsidP="0075707F">
      <w:pPr>
        <w:pStyle w:val="BodyA"/>
        <w:numPr>
          <w:ilvl w:val="0"/>
          <w:numId w:val="2"/>
        </w:numPr>
      </w:pPr>
      <w:r>
        <w:t>Next Meeting May</w:t>
      </w:r>
      <w:r w:rsidR="00E72606">
        <w:t xml:space="preserve"> 25, 2021 at 7:00 PM</w:t>
      </w:r>
    </w:p>
    <w:p w14:paraId="6D2AFF26" w14:textId="77777777" w:rsidR="002D063E" w:rsidRDefault="002D063E">
      <w:pPr>
        <w:pStyle w:val="BodyA"/>
        <w:jc w:val="center"/>
      </w:pPr>
    </w:p>
    <w:p w14:paraId="6A15C467" w14:textId="489D53C6" w:rsidR="002D063E" w:rsidRDefault="00DB3AB1" w:rsidP="0075707F">
      <w:pPr>
        <w:pStyle w:val="BodyA"/>
        <w:numPr>
          <w:ilvl w:val="0"/>
          <w:numId w:val="2"/>
        </w:numPr>
      </w:pPr>
      <w:r>
        <w:t>Adjournment</w:t>
      </w:r>
      <w:r w:rsidR="00E72606">
        <w:t xml:space="preserve"> – 8:22 PM</w:t>
      </w:r>
    </w:p>
    <w:sectPr w:rsidR="002D063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3C02" w14:textId="77777777" w:rsidR="00420C3A" w:rsidRDefault="00420C3A">
      <w:r>
        <w:separator/>
      </w:r>
    </w:p>
  </w:endnote>
  <w:endnote w:type="continuationSeparator" w:id="0">
    <w:p w14:paraId="299F9A90" w14:textId="77777777" w:rsidR="00420C3A" w:rsidRDefault="0042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4D9" w14:textId="77777777" w:rsidR="002D063E" w:rsidRDefault="002D063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CE3E" w14:textId="77777777" w:rsidR="002D063E" w:rsidRDefault="002D06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4D8E" w14:textId="77777777" w:rsidR="00420C3A" w:rsidRDefault="00420C3A">
      <w:r>
        <w:separator/>
      </w:r>
    </w:p>
  </w:footnote>
  <w:footnote w:type="continuationSeparator" w:id="0">
    <w:p w14:paraId="2BED0C57" w14:textId="77777777" w:rsidR="00420C3A" w:rsidRDefault="0042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90DC" w14:textId="77777777" w:rsidR="002D063E" w:rsidRDefault="002D063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6AF3" w14:textId="77777777" w:rsidR="002D063E" w:rsidRDefault="002D06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373"/>
    <w:multiLevelType w:val="hybridMultilevel"/>
    <w:tmpl w:val="9F4CC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A9A"/>
    <w:multiLevelType w:val="hybridMultilevel"/>
    <w:tmpl w:val="B55AB7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3E"/>
    <w:rsid w:val="0027720F"/>
    <w:rsid w:val="002A5698"/>
    <w:rsid w:val="002D063E"/>
    <w:rsid w:val="0035253F"/>
    <w:rsid w:val="00420C3A"/>
    <w:rsid w:val="00454756"/>
    <w:rsid w:val="0075707F"/>
    <w:rsid w:val="007B5B40"/>
    <w:rsid w:val="008D14B7"/>
    <w:rsid w:val="009C3C78"/>
    <w:rsid w:val="009D254A"/>
    <w:rsid w:val="00B245DD"/>
    <w:rsid w:val="00B61537"/>
    <w:rsid w:val="00BD2A8E"/>
    <w:rsid w:val="00D33AEE"/>
    <w:rsid w:val="00DB3AB1"/>
    <w:rsid w:val="00DE2434"/>
    <w:rsid w:val="00DE6F95"/>
    <w:rsid w:val="00E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9627"/>
  <w15:docId w15:val="{F11FC74D-90B4-427A-B5F5-06905780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75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2021-08-25T01:01:00Z</dcterms:created>
  <dcterms:modified xsi:type="dcterms:W3CDTF">2021-08-25T01:01:00Z</dcterms:modified>
</cp:coreProperties>
</file>