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086E" w14:textId="77777777" w:rsidR="000871EA" w:rsidRDefault="007E084F">
      <w:pPr>
        <w:pStyle w:val="BodyA"/>
        <w:jc w:val="center"/>
      </w:pPr>
      <w:r>
        <w:t>Lac Ste. Anne and Lake Isle Water Quality Management Society</w:t>
      </w:r>
    </w:p>
    <w:p w14:paraId="619D4358" w14:textId="77777777" w:rsidR="000871EA" w:rsidRDefault="000871EA">
      <w:pPr>
        <w:pStyle w:val="BodyA"/>
        <w:jc w:val="center"/>
      </w:pPr>
    </w:p>
    <w:p w14:paraId="692D6992" w14:textId="53E18CF2" w:rsidR="000871EA" w:rsidRDefault="007E084F">
      <w:pPr>
        <w:pStyle w:val="BodyA"/>
        <w:jc w:val="center"/>
      </w:pPr>
      <w:r>
        <w:t>Executive Meeting</w:t>
      </w:r>
      <w:r w:rsidR="00C73E7F">
        <w:t xml:space="preserve"> Minutes</w:t>
      </w:r>
    </w:p>
    <w:p w14:paraId="0E3807BE" w14:textId="77777777" w:rsidR="000871EA" w:rsidRDefault="000871EA">
      <w:pPr>
        <w:pStyle w:val="BodyA"/>
        <w:jc w:val="center"/>
      </w:pPr>
    </w:p>
    <w:p w14:paraId="168DC79D" w14:textId="48DA0FDD" w:rsidR="000871EA" w:rsidRDefault="007E084F">
      <w:pPr>
        <w:pStyle w:val="BodyA"/>
        <w:jc w:val="center"/>
      </w:pPr>
      <w:r>
        <w:t>July 26/</w:t>
      </w:r>
      <w:proofErr w:type="gramStart"/>
      <w:r>
        <w:t>21  7:0</w:t>
      </w:r>
      <w:r w:rsidR="007C5898">
        <w:t>2</w:t>
      </w:r>
      <w:proofErr w:type="gramEnd"/>
      <w:r>
        <w:t xml:space="preserve"> PM   Virtual</w:t>
      </w:r>
    </w:p>
    <w:p w14:paraId="134093CB" w14:textId="2F7281A7" w:rsidR="00C73E7F" w:rsidRDefault="00C73E7F">
      <w:pPr>
        <w:pStyle w:val="BodyA"/>
        <w:jc w:val="center"/>
      </w:pPr>
    </w:p>
    <w:p w14:paraId="56E4BDC5" w14:textId="09551275" w:rsidR="00C73E7F" w:rsidRDefault="00C73E7F">
      <w:pPr>
        <w:pStyle w:val="BodyA"/>
        <w:jc w:val="center"/>
      </w:pPr>
      <w:r>
        <w:t>Attendees: Candis Scott, Sharon Beadle, Connie Stonehouse, Bernie Poulin, Kelsie Norton, Carla Laidlaw</w:t>
      </w:r>
    </w:p>
    <w:p w14:paraId="582F7F5E" w14:textId="77777777" w:rsidR="000871EA" w:rsidRDefault="000871EA">
      <w:pPr>
        <w:pStyle w:val="BodyA"/>
        <w:jc w:val="center"/>
      </w:pPr>
    </w:p>
    <w:p w14:paraId="31360EDE" w14:textId="7D307221" w:rsidR="000871EA" w:rsidRDefault="007E084F" w:rsidP="00C73E7F">
      <w:pPr>
        <w:pStyle w:val="BodyA"/>
        <w:numPr>
          <w:ilvl w:val="0"/>
          <w:numId w:val="1"/>
        </w:numPr>
      </w:pPr>
      <w:r>
        <w:t>Approval of the agenda</w:t>
      </w:r>
      <w:r w:rsidR="00C73E7F">
        <w:t>: Connie moved- unanimously accepted</w:t>
      </w:r>
    </w:p>
    <w:p w14:paraId="01E52CB3" w14:textId="77777777" w:rsidR="000871EA" w:rsidRDefault="000871EA">
      <w:pPr>
        <w:pStyle w:val="BodyA"/>
        <w:jc w:val="center"/>
      </w:pPr>
    </w:p>
    <w:p w14:paraId="4FF07E88" w14:textId="2CC0EE04" w:rsidR="000871EA" w:rsidRDefault="007E084F" w:rsidP="00C73E7F">
      <w:pPr>
        <w:pStyle w:val="BodyA"/>
        <w:numPr>
          <w:ilvl w:val="0"/>
          <w:numId w:val="1"/>
        </w:numPr>
      </w:pPr>
      <w:r>
        <w:t xml:space="preserve">Approval of Minutes </w:t>
      </w:r>
      <w:r w:rsidR="00C73E7F">
        <w:t>May 20</w:t>
      </w:r>
      <w:r>
        <w:t>21</w:t>
      </w:r>
      <w:r w:rsidR="00C73E7F">
        <w:t>- Candice moved- unanimously accepted</w:t>
      </w:r>
    </w:p>
    <w:p w14:paraId="58330764" w14:textId="77777777" w:rsidR="000871EA" w:rsidRDefault="000871EA">
      <w:pPr>
        <w:pStyle w:val="BodyA"/>
        <w:jc w:val="center"/>
      </w:pPr>
    </w:p>
    <w:p w14:paraId="1FC42114" w14:textId="7FF5C3E3" w:rsidR="00C73E7F" w:rsidRPr="00C73E7F" w:rsidRDefault="007E084F" w:rsidP="00C73E7F">
      <w:pPr>
        <w:pStyle w:val="ListParagraph"/>
        <w:numPr>
          <w:ilvl w:val="0"/>
          <w:numId w:val="1"/>
        </w:numPr>
        <w:rPr>
          <w:sz w:val="22"/>
          <w:szCs w:val="22"/>
          <w:lang w:val="en-CA" w:eastAsia="en-CA"/>
        </w:rPr>
      </w:pPr>
      <w:r>
        <w:t>Financials</w:t>
      </w:r>
      <w:r w:rsidR="00C73E7F">
        <w:t>: Bank balance as of June 30, 2021 $19,650.58</w:t>
      </w:r>
    </w:p>
    <w:p w14:paraId="3C28A942" w14:textId="77777777" w:rsidR="00C73E7F" w:rsidRDefault="00C73E7F" w:rsidP="00C73E7F">
      <w:r>
        <w:t>            $2000. received from villages SV of Val Quentin is still outstanding for 2021</w:t>
      </w:r>
    </w:p>
    <w:p w14:paraId="38AF6BF5" w14:textId="5EF495BC" w:rsidR="000871EA" w:rsidRDefault="00C73E7F" w:rsidP="00C73E7F">
      <w:pPr>
        <w:ind w:firstLine="720"/>
      </w:pPr>
      <w:r>
        <w:t>$40. received from memberships</w:t>
      </w:r>
    </w:p>
    <w:p w14:paraId="6821367E" w14:textId="491979A6" w:rsidR="00C73E7F" w:rsidRDefault="00C73E7F" w:rsidP="00C73E7F">
      <w:pPr>
        <w:ind w:left="720"/>
      </w:pPr>
      <w:r>
        <w:t xml:space="preserve">Motion: Approve rental of AB Beach </w:t>
      </w:r>
      <w:proofErr w:type="spellStart"/>
      <w:r>
        <w:t>Agliplex</w:t>
      </w:r>
      <w:proofErr w:type="spellEnd"/>
      <w:r>
        <w:t xml:space="preserve"> of $105 for the AGM- Carla moved- unanimously accepted</w:t>
      </w:r>
    </w:p>
    <w:p w14:paraId="715CAD1E" w14:textId="144F93EE" w:rsidR="00C73E7F" w:rsidRDefault="00C73E7F" w:rsidP="00C73E7F">
      <w:pPr>
        <w:ind w:left="720"/>
      </w:pPr>
      <w:r>
        <w:t>Motion to approve Office Supplies purchase $101.65- - unanimously accepted</w:t>
      </w:r>
    </w:p>
    <w:p w14:paraId="4BEACDC7" w14:textId="5B9D3E73" w:rsidR="00210507" w:rsidRDefault="00210507" w:rsidP="00C73E7F">
      <w:pPr>
        <w:ind w:left="720"/>
      </w:pPr>
      <w:r>
        <w:t>Motion to approve financials: Kelsie- - unanimously accepted</w:t>
      </w:r>
    </w:p>
    <w:p w14:paraId="3CCD6DAC" w14:textId="77777777" w:rsidR="000871EA" w:rsidRDefault="000871EA">
      <w:pPr>
        <w:pStyle w:val="BodyA"/>
        <w:jc w:val="center"/>
      </w:pPr>
    </w:p>
    <w:p w14:paraId="2FF526E4" w14:textId="61CBA06A" w:rsidR="000871EA" w:rsidRDefault="007E084F" w:rsidP="00C73E7F">
      <w:pPr>
        <w:pStyle w:val="BodyA"/>
        <w:numPr>
          <w:ilvl w:val="0"/>
          <w:numId w:val="1"/>
        </w:numPr>
      </w:pPr>
      <w:r>
        <w:t>Grant application</w:t>
      </w:r>
      <w:r w:rsidR="00C73E7F">
        <w:t xml:space="preserve"> – received $9000 from Grant</w:t>
      </w:r>
    </w:p>
    <w:p w14:paraId="5BD5ED5B" w14:textId="20AA4ED7" w:rsidR="00210507" w:rsidRDefault="00210507" w:rsidP="00210507">
      <w:pPr>
        <w:pStyle w:val="BodyA"/>
        <w:numPr>
          <w:ilvl w:val="1"/>
          <w:numId w:val="1"/>
        </w:numPr>
      </w:pPr>
      <w:r>
        <w:t>Aug 25 is the shooting date for the Living Story- looking for lakefront location</w:t>
      </w:r>
    </w:p>
    <w:p w14:paraId="409F5F2E" w14:textId="2091AB64" w:rsidR="00210507" w:rsidRDefault="00210507" w:rsidP="00210507">
      <w:pPr>
        <w:pStyle w:val="BodyA"/>
        <w:numPr>
          <w:ilvl w:val="1"/>
          <w:numId w:val="1"/>
        </w:numPr>
      </w:pPr>
      <w:r>
        <w:t>Working on pamphlets</w:t>
      </w:r>
      <w:r w:rsidR="00663737">
        <w:t xml:space="preserve"> for same: 1 pamphlet LILSA only, another 3 on other topics: likely the same as subcommittees</w:t>
      </w:r>
    </w:p>
    <w:p w14:paraId="6AE1D6A3" w14:textId="77777777" w:rsidR="000871EA" w:rsidRDefault="000871EA">
      <w:pPr>
        <w:pStyle w:val="BodyA"/>
        <w:jc w:val="center"/>
      </w:pPr>
    </w:p>
    <w:p w14:paraId="167C9BC1" w14:textId="77777777" w:rsidR="00C73E7F" w:rsidRDefault="007E084F" w:rsidP="00C73E7F">
      <w:pPr>
        <w:pStyle w:val="BodyA"/>
        <w:numPr>
          <w:ilvl w:val="0"/>
          <w:numId w:val="1"/>
        </w:numPr>
      </w:pPr>
      <w:r>
        <w:t>Sub committees</w:t>
      </w:r>
      <w:r w:rsidR="00C73E7F">
        <w:t>:</w:t>
      </w:r>
    </w:p>
    <w:p w14:paraId="457006DE" w14:textId="77777777" w:rsidR="00C73E7F" w:rsidRDefault="00C73E7F" w:rsidP="00C73E7F">
      <w:pPr>
        <w:pStyle w:val="ListParagraph"/>
      </w:pPr>
    </w:p>
    <w:p w14:paraId="03A84C68" w14:textId="7234D887" w:rsidR="00C73E7F" w:rsidRDefault="007E084F" w:rsidP="00C73E7F">
      <w:pPr>
        <w:pStyle w:val="BodyA"/>
        <w:numPr>
          <w:ilvl w:val="1"/>
          <w:numId w:val="1"/>
        </w:numPr>
      </w:pPr>
      <w:r>
        <w:t>Blue green algae</w:t>
      </w:r>
      <w:r w:rsidR="00663737">
        <w:t xml:space="preserve"> – see grant applications</w:t>
      </w:r>
    </w:p>
    <w:p w14:paraId="643752DD" w14:textId="0DB4093C" w:rsidR="00C73E7F" w:rsidRDefault="007E084F" w:rsidP="00C73E7F">
      <w:pPr>
        <w:pStyle w:val="BodyA"/>
        <w:numPr>
          <w:ilvl w:val="1"/>
          <w:numId w:val="1"/>
        </w:numPr>
      </w:pPr>
      <w:r>
        <w:t>Lake Levels</w:t>
      </w:r>
    </w:p>
    <w:p w14:paraId="6EFCBE79" w14:textId="77777777" w:rsidR="00382295" w:rsidRDefault="007E084F" w:rsidP="00C73E7F">
      <w:pPr>
        <w:pStyle w:val="BodyA"/>
        <w:numPr>
          <w:ilvl w:val="1"/>
          <w:numId w:val="1"/>
        </w:numPr>
      </w:pPr>
      <w:r>
        <w:t>Flowering rush</w:t>
      </w:r>
    </w:p>
    <w:p w14:paraId="74F414F0" w14:textId="71240C95" w:rsidR="000871EA" w:rsidRDefault="00663737" w:rsidP="00382295">
      <w:pPr>
        <w:pStyle w:val="BodyA"/>
        <w:numPr>
          <w:ilvl w:val="2"/>
          <w:numId w:val="1"/>
        </w:numPr>
      </w:pPr>
      <w:r>
        <w:t>the ACP crew is currently working at Fry’s Beach.  There are a large number of floaters present</w:t>
      </w:r>
      <w:r w:rsidR="00382295">
        <w:t>.</w:t>
      </w:r>
    </w:p>
    <w:p w14:paraId="0F03AE3D" w14:textId="66AD15CC" w:rsidR="00382295" w:rsidRDefault="00382295" w:rsidP="00382295">
      <w:pPr>
        <w:pStyle w:val="BodyA"/>
        <w:numPr>
          <w:ilvl w:val="2"/>
          <w:numId w:val="1"/>
        </w:numPr>
      </w:pPr>
      <w:r>
        <w:t>Alberta Environment is planning on spraying of flowering rush – this is not yet determined yet.  Should know within the week whether or not this will proceed.</w:t>
      </w:r>
    </w:p>
    <w:p w14:paraId="0EA5EE42" w14:textId="77777777" w:rsidR="00C73E7F" w:rsidRDefault="00C73E7F" w:rsidP="00C73E7F">
      <w:pPr>
        <w:pStyle w:val="BodyA"/>
        <w:ind w:left="1440"/>
      </w:pPr>
    </w:p>
    <w:p w14:paraId="3EE9F99F" w14:textId="335EA36F" w:rsidR="000871EA" w:rsidRDefault="007E084F" w:rsidP="00C73E7F">
      <w:pPr>
        <w:pStyle w:val="BodyA"/>
        <w:numPr>
          <w:ilvl w:val="0"/>
          <w:numId w:val="1"/>
        </w:numPr>
      </w:pPr>
      <w:r>
        <w:t>LILSA Events AGM</w:t>
      </w:r>
    </w:p>
    <w:p w14:paraId="46BAD981" w14:textId="7114214F" w:rsidR="00663737" w:rsidRDefault="00210507" w:rsidP="00663737">
      <w:pPr>
        <w:pStyle w:val="BodyA"/>
        <w:numPr>
          <w:ilvl w:val="1"/>
          <w:numId w:val="1"/>
        </w:numPr>
      </w:pPr>
      <w:r>
        <w:t>New</w:t>
      </w:r>
      <w:r w:rsidR="00663737">
        <w:t>s</w:t>
      </w:r>
      <w:r>
        <w:t>letter</w:t>
      </w:r>
      <w:r w:rsidR="00D73F15">
        <w:t xml:space="preserve"> </w:t>
      </w:r>
      <w:r w:rsidR="00663737">
        <w:t xml:space="preserve">- will </w:t>
      </w:r>
      <w:r w:rsidR="00CB6A9F">
        <w:t>update and print</w:t>
      </w:r>
      <w:r w:rsidR="00663737">
        <w:t xml:space="preserve"> the AG</w:t>
      </w:r>
      <w:r w:rsidR="007C5898">
        <w:t>M</w:t>
      </w:r>
    </w:p>
    <w:p w14:paraId="02613CDA" w14:textId="440EF9A2" w:rsidR="00382295" w:rsidRDefault="00D73F15" w:rsidP="00663737">
      <w:pPr>
        <w:pStyle w:val="BodyA"/>
        <w:numPr>
          <w:ilvl w:val="1"/>
          <w:numId w:val="1"/>
        </w:numPr>
      </w:pPr>
      <w:r>
        <w:t>Schedule – meeting 9:30 AM – approx. 30 min</w:t>
      </w:r>
    </w:p>
    <w:p w14:paraId="0D8B9864" w14:textId="4A69222F" w:rsidR="00D73F15" w:rsidRDefault="00D73F15" w:rsidP="00D73F15">
      <w:pPr>
        <w:pStyle w:val="BodyA"/>
        <w:numPr>
          <w:ilvl w:val="2"/>
          <w:numId w:val="1"/>
        </w:numPr>
      </w:pPr>
      <w:r>
        <w:t>Chairman’s report, financials, election – 1 post available- Bernie will let his name stand, approve last AGMs minutes</w:t>
      </w:r>
    </w:p>
    <w:p w14:paraId="3E513925" w14:textId="6AC74FD7" w:rsidR="00D73F15" w:rsidRDefault="00D73F15" w:rsidP="00D73F15">
      <w:pPr>
        <w:pStyle w:val="BodyA"/>
        <w:numPr>
          <w:ilvl w:val="2"/>
          <w:numId w:val="1"/>
        </w:numPr>
      </w:pPr>
      <w:r>
        <w:t>Speaker- Land Stewardship Centre – 10 AM- 20- 30 min</w:t>
      </w:r>
    </w:p>
    <w:p w14:paraId="7B4ED61A" w14:textId="1C9F3ECE" w:rsidR="00D73F15" w:rsidRDefault="00D73F15" w:rsidP="00D73F15">
      <w:pPr>
        <w:pStyle w:val="BodyA"/>
        <w:numPr>
          <w:ilvl w:val="2"/>
          <w:numId w:val="1"/>
        </w:numPr>
      </w:pPr>
      <w:r>
        <w:t>Sturgeon River Watershed Presentation- 10:30 AM</w:t>
      </w:r>
    </w:p>
    <w:p w14:paraId="24391684" w14:textId="2C4ECCC9" w:rsidR="00D73F15" w:rsidRDefault="00D73F15" w:rsidP="00D73F15">
      <w:pPr>
        <w:pStyle w:val="BodyA"/>
        <w:numPr>
          <w:ilvl w:val="2"/>
          <w:numId w:val="1"/>
        </w:numPr>
      </w:pPr>
      <w:r>
        <w:lastRenderedPageBreak/>
        <w:t>Booths – Kelsie to reach out to NSWA, Lac Ste Anne County, Cow’s and Fish, ALMs</w:t>
      </w:r>
    </w:p>
    <w:p w14:paraId="5A6C384A" w14:textId="63497F00" w:rsidR="00D73F15" w:rsidRDefault="00D73F15" w:rsidP="00D73F15">
      <w:pPr>
        <w:pStyle w:val="BodyA"/>
        <w:numPr>
          <w:ilvl w:val="2"/>
          <w:numId w:val="1"/>
        </w:numPr>
      </w:pPr>
      <w:r>
        <w:t>Bernie to do Agenda, Chairman’s report, Carla to get minutes from last AGM, Connie to do financials</w:t>
      </w:r>
    </w:p>
    <w:p w14:paraId="159A16B1" w14:textId="661302E0" w:rsidR="00D73F15" w:rsidRDefault="00CB6A9F" w:rsidP="00D73F15">
      <w:pPr>
        <w:pStyle w:val="BodyA"/>
        <w:numPr>
          <w:ilvl w:val="2"/>
          <w:numId w:val="1"/>
        </w:numPr>
      </w:pPr>
      <w:r>
        <w:t>Sell memberships at the door</w:t>
      </w:r>
    </w:p>
    <w:p w14:paraId="02622CA3" w14:textId="56A3AEBE" w:rsidR="007C5898" w:rsidRDefault="007C5898" w:rsidP="00D73F15">
      <w:pPr>
        <w:pStyle w:val="BodyA"/>
        <w:numPr>
          <w:ilvl w:val="2"/>
          <w:numId w:val="1"/>
        </w:numPr>
      </w:pPr>
      <w:r>
        <w:t>Advertising- social media, email and printable flyers</w:t>
      </w:r>
    </w:p>
    <w:p w14:paraId="311A2573" w14:textId="77777777" w:rsidR="000871EA" w:rsidRDefault="000871EA">
      <w:pPr>
        <w:pStyle w:val="BodyA"/>
        <w:jc w:val="center"/>
      </w:pPr>
    </w:p>
    <w:p w14:paraId="531B7AB4" w14:textId="1625F3E3" w:rsidR="000871EA" w:rsidRDefault="007E084F" w:rsidP="00210507">
      <w:pPr>
        <w:pStyle w:val="BodyA"/>
        <w:numPr>
          <w:ilvl w:val="0"/>
          <w:numId w:val="1"/>
        </w:numPr>
      </w:pPr>
      <w:r>
        <w:t xml:space="preserve">Web page </w:t>
      </w:r>
      <w:r w:rsidR="007C5898">
        <w:t>– new website up and running!  Will advertise for same</w:t>
      </w:r>
    </w:p>
    <w:p w14:paraId="603F21A2" w14:textId="77777777" w:rsidR="000871EA" w:rsidRDefault="000871EA">
      <w:pPr>
        <w:pStyle w:val="BodyA"/>
        <w:jc w:val="center"/>
      </w:pPr>
    </w:p>
    <w:p w14:paraId="70FA204F" w14:textId="1C9586BE" w:rsidR="000871EA" w:rsidRDefault="007E084F" w:rsidP="00210507">
      <w:pPr>
        <w:pStyle w:val="BodyA"/>
        <w:numPr>
          <w:ilvl w:val="0"/>
          <w:numId w:val="1"/>
        </w:numPr>
      </w:pPr>
      <w:r>
        <w:t>First Nations Update</w:t>
      </w:r>
      <w:r w:rsidR="007C5898">
        <w:t xml:space="preserve"> - none</w:t>
      </w:r>
    </w:p>
    <w:p w14:paraId="46B67C72" w14:textId="77777777" w:rsidR="000871EA" w:rsidRDefault="000871EA">
      <w:pPr>
        <w:pStyle w:val="BodyA"/>
        <w:jc w:val="center"/>
      </w:pPr>
    </w:p>
    <w:p w14:paraId="61D10418" w14:textId="2E2F5F87" w:rsidR="000871EA" w:rsidRDefault="007E084F" w:rsidP="00210507">
      <w:pPr>
        <w:pStyle w:val="BodyA"/>
        <w:numPr>
          <w:ilvl w:val="0"/>
          <w:numId w:val="1"/>
        </w:numPr>
      </w:pPr>
      <w:r>
        <w:t xml:space="preserve">Facebook page </w:t>
      </w:r>
      <w:r w:rsidR="007C5898">
        <w:t>– to advertise AGM</w:t>
      </w:r>
    </w:p>
    <w:p w14:paraId="2A96EF07" w14:textId="77777777" w:rsidR="000871EA" w:rsidRDefault="000871EA">
      <w:pPr>
        <w:pStyle w:val="BodyA"/>
        <w:jc w:val="center"/>
      </w:pPr>
    </w:p>
    <w:p w14:paraId="7B5C9F01" w14:textId="6517147C" w:rsidR="000871EA" w:rsidRDefault="007E084F" w:rsidP="00210507">
      <w:pPr>
        <w:pStyle w:val="BodyA"/>
        <w:numPr>
          <w:ilvl w:val="0"/>
          <w:numId w:val="1"/>
        </w:numPr>
      </w:pPr>
      <w:r>
        <w:t>Other</w:t>
      </w:r>
      <w:r w:rsidR="007C5898">
        <w:t>- none</w:t>
      </w:r>
    </w:p>
    <w:p w14:paraId="2B4CE3CC" w14:textId="77777777" w:rsidR="000871EA" w:rsidRDefault="000871EA">
      <w:pPr>
        <w:pStyle w:val="BodyA"/>
        <w:jc w:val="center"/>
      </w:pPr>
    </w:p>
    <w:p w14:paraId="0AAEE2E3" w14:textId="0B6B38D9" w:rsidR="000871EA" w:rsidRDefault="007E084F" w:rsidP="00210507">
      <w:pPr>
        <w:pStyle w:val="BodyA"/>
        <w:numPr>
          <w:ilvl w:val="0"/>
          <w:numId w:val="1"/>
        </w:numPr>
      </w:pPr>
      <w:r>
        <w:t>Next Meeting AGM Aug 21 meet at 9:00 AM</w:t>
      </w:r>
    </w:p>
    <w:p w14:paraId="7242C799" w14:textId="77777777" w:rsidR="000871EA" w:rsidRDefault="000871EA">
      <w:pPr>
        <w:pStyle w:val="BodyA"/>
        <w:jc w:val="center"/>
      </w:pPr>
    </w:p>
    <w:p w14:paraId="47243B2F" w14:textId="54AA7F65" w:rsidR="000871EA" w:rsidRDefault="007E084F" w:rsidP="00210507">
      <w:pPr>
        <w:pStyle w:val="BodyA"/>
        <w:numPr>
          <w:ilvl w:val="0"/>
          <w:numId w:val="1"/>
        </w:numPr>
      </w:pPr>
      <w:r>
        <w:t>Adjournment</w:t>
      </w:r>
      <w:r w:rsidR="002C675D">
        <w:t>: 8:05 PM</w:t>
      </w:r>
    </w:p>
    <w:sectPr w:rsidR="000871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FA37" w14:textId="77777777" w:rsidR="00BA1C6C" w:rsidRDefault="00BA1C6C">
      <w:r>
        <w:separator/>
      </w:r>
    </w:p>
  </w:endnote>
  <w:endnote w:type="continuationSeparator" w:id="0">
    <w:p w14:paraId="3AFC97F1" w14:textId="77777777" w:rsidR="00BA1C6C" w:rsidRDefault="00BA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CB47" w14:textId="77777777" w:rsidR="000871EA" w:rsidRDefault="000871E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68E" w14:textId="77777777" w:rsidR="000871EA" w:rsidRDefault="000871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7255" w14:textId="77777777" w:rsidR="00BA1C6C" w:rsidRDefault="00BA1C6C">
      <w:r>
        <w:separator/>
      </w:r>
    </w:p>
  </w:footnote>
  <w:footnote w:type="continuationSeparator" w:id="0">
    <w:p w14:paraId="09D7E4EC" w14:textId="77777777" w:rsidR="00BA1C6C" w:rsidRDefault="00BA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124B" w14:textId="77777777" w:rsidR="000871EA" w:rsidRDefault="000871E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C727" w14:textId="77777777" w:rsidR="000871EA" w:rsidRDefault="000871E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22BC"/>
    <w:multiLevelType w:val="hybridMultilevel"/>
    <w:tmpl w:val="57282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EA"/>
    <w:rsid w:val="0007048D"/>
    <w:rsid w:val="000871EA"/>
    <w:rsid w:val="00210507"/>
    <w:rsid w:val="002C675D"/>
    <w:rsid w:val="00382295"/>
    <w:rsid w:val="00490D82"/>
    <w:rsid w:val="0056509A"/>
    <w:rsid w:val="00663737"/>
    <w:rsid w:val="007C1E61"/>
    <w:rsid w:val="007C5898"/>
    <w:rsid w:val="007E084F"/>
    <w:rsid w:val="00BA1C6C"/>
    <w:rsid w:val="00C73E7F"/>
    <w:rsid w:val="00CB6A9F"/>
    <w:rsid w:val="00D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532D"/>
  <w15:docId w15:val="{EEFD199C-4960-4EC3-896D-F3AEAD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7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2021-08-25T01:04:00Z</dcterms:created>
  <dcterms:modified xsi:type="dcterms:W3CDTF">2021-08-25T01:04:00Z</dcterms:modified>
</cp:coreProperties>
</file>